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3E14F" w14:textId="77777777" w:rsidR="00360D32" w:rsidRDefault="00360D32" w:rsidP="00343464">
      <w:pPr>
        <w:pStyle w:val="Heading1"/>
      </w:pPr>
    </w:p>
    <w:p w14:paraId="534FBAB6" w14:textId="01857D35" w:rsidR="0078134D" w:rsidRPr="00343464" w:rsidRDefault="009857EE" w:rsidP="00343464">
      <w:pPr>
        <w:pStyle w:val="Heading1"/>
      </w:pPr>
      <w:r w:rsidRPr="00343464">
        <w:t xml:space="preserve">PART A: </w:t>
      </w:r>
      <w:r w:rsidR="0078134D" w:rsidRPr="00343464">
        <w:t xml:space="preserve">Preliminary application for access to the QUOD </w:t>
      </w:r>
      <w:r w:rsidR="004514F2" w:rsidRPr="00CE6F4E">
        <w:t>bio</w:t>
      </w:r>
      <w:r w:rsidR="004514F2">
        <w:t>bank</w:t>
      </w:r>
    </w:p>
    <w:p w14:paraId="34BAB39B" w14:textId="77777777" w:rsidR="0078134D" w:rsidRPr="00343464" w:rsidRDefault="0078134D" w:rsidP="00343464"/>
    <w:p w14:paraId="5E7BA2A6" w14:textId="77777777" w:rsidR="0082554C" w:rsidRDefault="009857EE" w:rsidP="00343464">
      <w:r w:rsidRPr="00343464">
        <w:t>Thank you</w:t>
      </w:r>
      <w:r w:rsidR="00497577" w:rsidRPr="00343464">
        <w:t xml:space="preserve"> for your interest in the QUOD B</w:t>
      </w:r>
      <w:r w:rsidRPr="00343464">
        <w:t xml:space="preserve">iobank. </w:t>
      </w:r>
      <w:proofErr w:type="gramStart"/>
      <w:r w:rsidRPr="00343464">
        <w:t>This</w:t>
      </w:r>
      <w:proofErr w:type="gramEnd"/>
      <w:r w:rsidRPr="00343464">
        <w:t xml:space="preserve"> PART A form is a preliminary application to establish whether the samples you require for your study are available in the bio</w:t>
      </w:r>
      <w:r w:rsidR="003833A1" w:rsidRPr="00343464">
        <w:t>-</w:t>
      </w:r>
      <w:r w:rsidRPr="00343464">
        <w:t>resource.</w:t>
      </w:r>
    </w:p>
    <w:p w14:paraId="06FDE812" w14:textId="77777777" w:rsidR="0082554C" w:rsidRDefault="0082554C" w:rsidP="00343464"/>
    <w:p w14:paraId="529644B4" w14:textId="635D45E6" w:rsidR="0082554C" w:rsidRDefault="009857EE" w:rsidP="00343464">
      <w:r w:rsidRPr="00343464">
        <w:t xml:space="preserve">If you have any queries regarding any aspect of the </w:t>
      </w:r>
      <w:proofErr w:type="gramStart"/>
      <w:r w:rsidRPr="00343464">
        <w:t>application</w:t>
      </w:r>
      <w:proofErr w:type="gramEnd"/>
      <w:r w:rsidRPr="00343464">
        <w:t xml:space="preserve"> please contact </w:t>
      </w:r>
      <w:r w:rsidR="00871BDE" w:rsidRPr="00343464">
        <w:t xml:space="preserve">the National Management Team on </w:t>
      </w:r>
      <w:hyperlink r:id="rId12" w:history="1">
        <w:r w:rsidR="0082554C" w:rsidRPr="006E7E97">
          <w:rPr>
            <w:rStyle w:val="Hyperlink"/>
          </w:rPr>
          <w:t>quod-research@nds.ox.ac.uk</w:t>
        </w:r>
      </w:hyperlink>
      <w:r w:rsidR="0082554C">
        <w:t xml:space="preserve"> </w:t>
      </w:r>
      <w:r w:rsidR="00FE51CA" w:rsidRPr="00343464">
        <w:t xml:space="preserve">. </w:t>
      </w:r>
      <w:r w:rsidR="00F6493C" w:rsidRPr="00343464">
        <w:t>More information about sample types and collection time points</w:t>
      </w:r>
      <w:r w:rsidR="00FE51CA" w:rsidRPr="00343464">
        <w:t xml:space="preserve"> and basic donor data set</w:t>
      </w:r>
      <w:r w:rsidR="00F6493C" w:rsidRPr="00343464">
        <w:t xml:space="preserve"> is available on our website</w:t>
      </w:r>
      <w:r w:rsidR="009F4956" w:rsidRPr="00343464">
        <w:t xml:space="preserve"> </w:t>
      </w:r>
      <w:hyperlink r:id="rId13" w:history="1">
        <w:r w:rsidR="0082554C" w:rsidRPr="006E7E97">
          <w:rPr>
            <w:rStyle w:val="Hyperlink"/>
          </w:rPr>
          <w:t>www.quod.org.uk</w:t>
        </w:r>
      </w:hyperlink>
      <w:r w:rsidR="00F6493C" w:rsidRPr="00343464">
        <w:t xml:space="preserve">. </w:t>
      </w:r>
    </w:p>
    <w:p w14:paraId="798912D4" w14:textId="5EB0D042" w:rsidR="009857EE" w:rsidRPr="00343464" w:rsidRDefault="008252DC" w:rsidP="00343464">
      <w:r w:rsidRPr="00343464">
        <w:t xml:space="preserve">Please send completed applications to </w:t>
      </w:r>
      <w:hyperlink r:id="rId14" w:history="1">
        <w:r w:rsidR="0082554C" w:rsidRPr="006E7E97">
          <w:rPr>
            <w:rStyle w:val="Hyperlink"/>
          </w:rPr>
          <w:t>quod-research@nds.ox.ac.uk</w:t>
        </w:r>
      </w:hyperlink>
      <w:r w:rsidRPr="00343464">
        <w:t>.</w:t>
      </w:r>
    </w:p>
    <w:p w14:paraId="3CD82C26" w14:textId="77777777" w:rsidR="0009383F" w:rsidRPr="00343464" w:rsidRDefault="0009383F" w:rsidP="00343464"/>
    <w:p w14:paraId="015CAF64" w14:textId="0E42E1F1" w:rsidR="0009383F" w:rsidRPr="004514F2" w:rsidRDefault="0009383F" w:rsidP="00343464">
      <w:pPr>
        <w:pStyle w:val="Heading3"/>
        <w:rPr>
          <w:sz w:val="24"/>
          <w:szCs w:val="24"/>
        </w:rPr>
      </w:pPr>
      <w:r w:rsidRPr="004514F2">
        <w:rPr>
          <w:sz w:val="24"/>
          <w:szCs w:val="24"/>
        </w:rPr>
        <w:t xml:space="preserve">RESEARCH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6216"/>
      </w:tblGrid>
      <w:tr w:rsidR="0009383F" w:rsidRPr="00343464" w14:paraId="301E4B1A" w14:textId="77777777" w:rsidTr="000B25B8">
        <w:tc>
          <w:tcPr>
            <w:tcW w:w="2093" w:type="dxa"/>
          </w:tcPr>
          <w:p w14:paraId="15A25942" w14:textId="77777777" w:rsidR="0009383F" w:rsidRPr="00343464" w:rsidRDefault="0009383F" w:rsidP="00343464">
            <w:r w:rsidRPr="00343464">
              <w:t>Project Title</w:t>
            </w:r>
          </w:p>
        </w:tc>
        <w:tc>
          <w:tcPr>
            <w:tcW w:w="6423" w:type="dxa"/>
          </w:tcPr>
          <w:p w14:paraId="0E42B4C9" w14:textId="77777777" w:rsidR="0009383F" w:rsidRPr="00343464" w:rsidRDefault="0009383F" w:rsidP="00BD45BE"/>
        </w:tc>
      </w:tr>
      <w:tr w:rsidR="0009383F" w:rsidRPr="00343464" w14:paraId="32D3D2DA" w14:textId="77777777" w:rsidTr="00623B95">
        <w:tc>
          <w:tcPr>
            <w:tcW w:w="2093" w:type="dxa"/>
          </w:tcPr>
          <w:p w14:paraId="5BC15370" w14:textId="62C081DD" w:rsidR="0009383F" w:rsidRPr="00343464" w:rsidRDefault="0009383F" w:rsidP="00343464">
            <w:r w:rsidRPr="00343464">
              <w:t>Research objective/aims</w:t>
            </w:r>
          </w:p>
        </w:tc>
        <w:tc>
          <w:tcPr>
            <w:tcW w:w="6423" w:type="dxa"/>
          </w:tcPr>
          <w:p w14:paraId="0DA5F5D0" w14:textId="77777777" w:rsidR="0009383F" w:rsidRPr="00343464" w:rsidRDefault="0009383F" w:rsidP="00BD45BE"/>
        </w:tc>
      </w:tr>
    </w:tbl>
    <w:p w14:paraId="1AA440D6" w14:textId="77777777" w:rsidR="009857EE" w:rsidRPr="00343464" w:rsidRDefault="009857EE" w:rsidP="00343464"/>
    <w:p w14:paraId="718F3809" w14:textId="6D77D0C5" w:rsidR="008F7E33" w:rsidRPr="004514F2" w:rsidRDefault="008F7E33" w:rsidP="00343464">
      <w:pPr>
        <w:pStyle w:val="Heading3"/>
        <w:rPr>
          <w:sz w:val="24"/>
          <w:szCs w:val="24"/>
        </w:rPr>
      </w:pPr>
      <w:r w:rsidRPr="004514F2">
        <w:rPr>
          <w:sz w:val="24"/>
          <w:szCs w:val="24"/>
        </w:rPr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5972"/>
      </w:tblGrid>
      <w:tr w:rsidR="00B835C7" w:rsidRPr="00343464" w14:paraId="1CD3BBFE" w14:textId="77777777" w:rsidTr="008F7E33">
        <w:trPr>
          <w:trHeight w:val="242"/>
        </w:trPr>
        <w:tc>
          <w:tcPr>
            <w:tcW w:w="2093" w:type="dxa"/>
          </w:tcPr>
          <w:p w14:paraId="1643A5A4" w14:textId="2FD0C3C1" w:rsidR="00B835C7" w:rsidRPr="00343464" w:rsidRDefault="00B835C7" w:rsidP="00343464">
            <w:r w:rsidRPr="00343464">
              <w:t xml:space="preserve">Name of </w:t>
            </w:r>
            <w:r w:rsidR="008F7E33" w:rsidRPr="00343464">
              <w:t>Applicant</w:t>
            </w:r>
          </w:p>
        </w:tc>
        <w:tc>
          <w:tcPr>
            <w:tcW w:w="6423" w:type="dxa"/>
          </w:tcPr>
          <w:p w14:paraId="06704A01" w14:textId="662C1B40" w:rsidR="00B835C7" w:rsidRPr="00343464" w:rsidRDefault="00B835C7" w:rsidP="00343464"/>
        </w:tc>
      </w:tr>
      <w:tr w:rsidR="008F7E33" w:rsidRPr="00343464" w14:paraId="53EDD677" w14:textId="77777777" w:rsidTr="006C7202">
        <w:tc>
          <w:tcPr>
            <w:tcW w:w="2093" w:type="dxa"/>
          </w:tcPr>
          <w:p w14:paraId="224AA0B7" w14:textId="5587FC7F" w:rsidR="008F7E33" w:rsidRPr="00343464" w:rsidRDefault="0082554C" w:rsidP="00343464">
            <w:r>
              <w:t>Department/</w:t>
            </w:r>
            <w:r w:rsidR="008F7E33" w:rsidRPr="00343464">
              <w:t xml:space="preserve">Institution </w:t>
            </w:r>
          </w:p>
        </w:tc>
        <w:tc>
          <w:tcPr>
            <w:tcW w:w="6423" w:type="dxa"/>
          </w:tcPr>
          <w:p w14:paraId="24044C3F" w14:textId="451E5332" w:rsidR="008F7E33" w:rsidRPr="00343464" w:rsidRDefault="008F7E33" w:rsidP="00343464"/>
        </w:tc>
      </w:tr>
      <w:tr w:rsidR="008F7E33" w:rsidRPr="00343464" w14:paraId="6DB2113B" w14:textId="77777777" w:rsidTr="006C7202">
        <w:tc>
          <w:tcPr>
            <w:tcW w:w="2093" w:type="dxa"/>
          </w:tcPr>
          <w:p w14:paraId="66497B4E" w14:textId="77777777" w:rsidR="008F7E33" w:rsidRPr="00343464" w:rsidRDefault="008F7E33" w:rsidP="00343464">
            <w:r w:rsidRPr="00343464">
              <w:t>Phone</w:t>
            </w:r>
          </w:p>
        </w:tc>
        <w:tc>
          <w:tcPr>
            <w:tcW w:w="6423" w:type="dxa"/>
          </w:tcPr>
          <w:p w14:paraId="2C0C44A4" w14:textId="376A830D" w:rsidR="008F7E33" w:rsidRPr="00343464" w:rsidRDefault="008F7E33" w:rsidP="00343464"/>
        </w:tc>
      </w:tr>
      <w:tr w:rsidR="008F7E33" w:rsidRPr="00343464" w14:paraId="6B968EA2" w14:textId="77777777" w:rsidTr="006C7202">
        <w:tc>
          <w:tcPr>
            <w:tcW w:w="2093" w:type="dxa"/>
          </w:tcPr>
          <w:p w14:paraId="634BF37A" w14:textId="77777777" w:rsidR="008F7E33" w:rsidRPr="00343464" w:rsidRDefault="008F7E33" w:rsidP="00343464">
            <w:r w:rsidRPr="00343464">
              <w:t>Email</w:t>
            </w:r>
          </w:p>
        </w:tc>
        <w:tc>
          <w:tcPr>
            <w:tcW w:w="6423" w:type="dxa"/>
          </w:tcPr>
          <w:p w14:paraId="73C870A6" w14:textId="0C32540E" w:rsidR="008F7E33" w:rsidRPr="00343464" w:rsidRDefault="008F7E33" w:rsidP="00343464"/>
        </w:tc>
      </w:tr>
    </w:tbl>
    <w:p w14:paraId="1E65B020" w14:textId="77777777" w:rsidR="008F7E33" w:rsidRPr="00343464" w:rsidRDefault="008F7E33" w:rsidP="00343464"/>
    <w:p w14:paraId="166BA803" w14:textId="77777777" w:rsidR="0078134D" w:rsidRPr="004514F2" w:rsidRDefault="003833A1" w:rsidP="00343464">
      <w:pPr>
        <w:pStyle w:val="Heading3"/>
        <w:rPr>
          <w:sz w:val="24"/>
          <w:szCs w:val="24"/>
        </w:rPr>
      </w:pPr>
      <w:r w:rsidRPr="004514F2">
        <w:rPr>
          <w:sz w:val="24"/>
          <w:szCs w:val="24"/>
        </w:rPr>
        <w:t>PRINCIPAL INVESTIG</w:t>
      </w:r>
      <w:r w:rsidR="0078134D" w:rsidRPr="004514F2">
        <w:rPr>
          <w:sz w:val="24"/>
          <w:szCs w:val="24"/>
        </w:rPr>
        <w:t>A</w:t>
      </w:r>
      <w:r w:rsidRPr="004514F2">
        <w:rPr>
          <w:sz w:val="24"/>
          <w:szCs w:val="24"/>
        </w:rPr>
        <w:t>T</w:t>
      </w:r>
      <w:r w:rsidR="0078134D" w:rsidRPr="004514F2">
        <w:rPr>
          <w:sz w:val="24"/>
          <w:szCs w:val="24"/>
        </w:rPr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5972"/>
      </w:tblGrid>
      <w:tr w:rsidR="0078134D" w:rsidRPr="00343464" w14:paraId="515502AE" w14:textId="77777777" w:rsidTr="00871BDE">
        <w:tc>
          <w:tcPr>
            <w:tcW w:w="2093" w:type="dxa"/>
          </w:tcPr>
          <w:p w14:paraId="3B19356C" w14:textId="30EFE435" w:rsidR="0078134D" w:rsidRPr="00343464" w:rsidRDefault="008F7E33" w:rsidP="00343464">
            <w:r w:rsidRPr="00343464">
              <w:t>Title</w:t>
            </w:r>
          </w:p>
        </w:tc>
        <w:tc>
          <w:tcPr>
            <w:tcW w:w="6423" w:type="dxa"/>
          </w:tcPr>
          <w:p w14:paraId="51234683" w14:textId="3F03D688" w:rsidR="0078134D" w:rsidRPr="00343464" w:rsidRDefault="0078134D" w:rsidP="00343464"/>
        </w:tc>
      </w:tr>
      <w:tr w:rsidR="0078134D" w:rsidRPr="00343464" w14:paraId="28534F15" w14:textId="77777777" w:rsidTr="00871BDE">
        <w:tc>
          <w:tcPr>
            <w:tcW w:w="2093" w:type="dxa"/>
          </w:tcPr>
          <w:p w14:paraId="4554A70D" w14:textId="77777777" w:rsidR="0078134D" w:rsidRPr="00343464" w:rsidRDefault="0078134D" w:rsidP="00343464">
            <w:r w:rsidRPr="00343464">
              <w:t>First name</w:t>
            </w:r>
          </w:p>
        </w:tc>
        <w:tc>
          <w:tcPr>
            <w:tcW w:w="6423" w:type="dxa"/>
          </w:tcPr>
          <w:p w14:paraId="5B996F65" w14:textId="1149FC3F" w:rsidR="0078134D" w:rsidRPr="00343464" w:rsidRDefault="0078134D" w:rsidP="00343464"/>
        </w:tc>
      </w:tr>
      <w:tr w:rsidR="0078134D" w:rsidRPr="00343464" w14:paraId="0F3E280B" w14:textId="77777777" w:rsidTr="00871BDE">
        <w:tc>
          <w:tcPr>
            <w:tcW w:w="2093" w:type="dxa"/>
          </w:tcPr>
          <w:p w14:paraId="1F0DA6DB" w14:textId="77777777" w:rsidR="0078134D" w:rsidRPr="00343464" w:rsidRDefault="0078134D" w:rsidP="00343464">
            <w:r w:rsidRPr="00343464">
              <w:t>Last name</w:t>
            </w:r>
          </w:p>
        </w:tc>
        <w:tc>
          <w:tcPr>
            <w:tcW w:w="6423" w:type="dxa"/>
          </w:tcPr>
          <w:p w14:paraId="69C6EB4F" w14:textId="5E5EB262" w:rsidR="0078134D" w:rsidRPr="00343464" w:rsidRDefault="0078134D" w:rsidP="00343464"/>
        </w:tc>
      </w:tr>
      <w:tr w:rsidR="0078134D" w:rsidRPr="00343464" w14:paraId="1BBFCB9A" w14:textId="77777777" w:rsidTr="00871BDE">
        <w:tc>
          <w:tcPr>
            <w:tcW w:w="2093" w:type="dxa"/>
          </w:tcPr>
          <w:p w14:paraId="5E92E883" w14:textId="77777777" w:rsidR="0078134D" w:rsidRPr="00343464" w:rsidRDefault="0078134D" w:rsidP="00343464">
            <w:r w:rsidRPr="00343464">
              <w:t>Position</w:t>
            </w:r>
          </w:p>
        </w:tc>
        <w:tc>
          <w:tcPr>
            <w:tcW w:w="6423" w:type="dxa"/>
          </w:tcPr>
          <w:p w14:paraId="44EEE479" w14:textId="71EE4DF6" w:rsidR="0078134D" w:rsidRPr="00343464" w:rsidRDefault="0078134D" w:rsidP="00343464"/>
        </w:tc>
      </w:tr>
      <w:tr w:rsidR="0078134D" w:rsidRPr="00343464" w14:paraId="57B61F3A" w14:textId="77777777" w:rsidTr="00871BDE">
        <w:tc>
          <w:tcPr>
            <w:tcW w:w="2093" w:type="dxa"/>
          </w:tcPr>
          <w:p w14:paraId="27F29E06" w14:textId="4D3262F9" w:rsidR="0078134D" w:rsidRPr="00343464" w:rsidRDefault="0078134D" w:rsidP="00343464">
            <w:r w:rsidRPr="00343464">
              <w:t>Department</w:t>
            </w:r>
            <w:r w:rsidR="007668A0" w:rsidRPr="00343464">
              <w:t>/Institution</w:t>
            </w:r>
          </w:p>
        </w:tc>
        <w:tc>
          <w:tcPr>
            <w:tcW w:w="6423" w:type="dxa"/>
          </w:tcPr>
          <w:p w14:paraId="21A5262C" w14:textId="5E31D9F1" w:rsidR="0078134D" w:rsidRPr="00343464" w:rsidRDefault="0078134D" w:rsidP="00343464"/>
        </w:tc>
      </w:tr>
    </w:tbl>
    <w:p w14:paraId="4D09A7B7" w14:textId="77777777" w:rsidR="008F7E33" w:rsidRPr="00343464" w:rsidRDefault="008F7E33" w:rsidP="00343464"/>
    <w:p w14:paraId="13982101" w14:textId="77777777" w:rsidR="008F7E33" w:rsidRPr="004514F2" w:rsidRDefault="008F7E33" w:rsidP="00343464">
      <w:pPr>
        <w:pStyle w:val="Heading3"/>
        <w:rPr>
          <w:sz w:val="24"/>
          <w:szCs w:val="24"/>
        </w:rPr>
      </w:pPr>
      <w:r w:rsidRPr="004514F2">
        <w:rPr>
          <w:sz w:val="24"/>
          <w:szCs w:val="24"/>
        </w:rPr>
        <w:t>NAMES AND INSTITUTION OF ALL OTHER COLLABORATORS</w:t>
      </w:r>
    </w:p>
    <w:p w14:paraId="4E36DB1C" w14:textId="25B96141" w:rsidR="008F7E33" w:rsidRDefault="008F7E33" w:rsidP="00343464">
      <w:r w:rsidRPr="00343464">
        <w:t>Please list the names and contact information of all collaborators on the research project</w:t>
      </w:r>
    </w:p>
    <w:p w14:paraId="53D4D19B" w14:textId="77777777" w:rsidR="004514F2" w:rsidRPr="00343464" w:rsidRDefault="004514F2" w:rsidP="00343464">
      <w:pPr>
        <w:rPr>
          <w:b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093"/>
        <w:gridCol w:w="3118"/>
        <w:gridCol w:w="3261"/>
      </w:tblGrid>
      <w:tr w:rsidR="008F7E33" w:rsidRPr="00343464" w14:paraId="73BA2941" w14:textId="77777777" w:rsidTr="005614DB">
        <w:tc>
          <w:tcPr>
            <w:tcW w:w="2093" w:type="dxa"/>
          </w:tcPr>
          <w:p w14:paraId="2980A068" w14:textId="6ABAB799" w:rsidR="008F7E33" w:rsidRPr="00343464" w:rsidRDefault="00343464" w:rsidP="00343464">
            <w:r w:rsidRPr="00343464">
              <w:t>Name</w:t>
            </w:r>
          </w:p>
        </w:tc>
        <w:tc>
          <w:tcPr>
            <w:tcW w:w="3118" w:type="dxa"/>
          </w:tcPr>
          <w:p w14:paraId="46968A73" w14:textId="77777777" w:rsidR="008F7E33" w:rsidRPr="00343464" w:rsidRDefault="008F7E33" w:rsidP="00343464">
            <w:r w:rsidRPr="00343464">
              <w:t>Institution and department</w:t>
            </w:r>
          </w:p>
        </w:tc>
        <w:tc>
          <w:tcPr>
            <w:tcW w:w="3261" w:type="dxa"/>
          </w:tcPr>
          <w:p w14:paraId="184A415C" w14:textId="77777777" w:rsidR="008F7E33" w:rsidRPr="00343464" w:rsidRDefault="008F7E33" w:rsidP="00343464">
            <w:r w:rsidRPr="00343464">
              <w:t>Email address</w:t>
            </w:r>
          </w:p>
        </w:tc>
      </w:tr>
      <w:tr w:rsidR="008F7E33" w:rsidRPr="00343464" w14:paraId="7881DE01" w14:textId="77777777" w:rsidTr="005614DB">
        <w:tc>
          <w:tcPr>
            <w:tcW w:w="2093" w:type="dxa"/>
          </w:tcPr>
          <w:p w14:paraId="47CDA3B7" w14:textId="3943BB5C" w:rsidR="008F7E33" w:rsidRPr="00343464" w:rsidRDefault="008F7E33" w:rsidP="00343464"/>
        </w:tc>
        <w:tc>
          <w:tcPr>
            <w:tcW w:w="3118" w:type="dxa"/>
          </w:tcPr>
          <w:p w14:paraId="370E7C1F" w14:textId="47844B26" w:rsidR="008F7E33" w:rsidRPr="00343464" w:rsidRDefault="008F7E33" w:rsidP="005614DB"/>
        </w:tc>
        <w:tc>
          <w:tcPr>
            <w:tcW w:w="3261" w:type="dxa"/>
          </w:tcPr>
          <w:p w14:paraId="41BC8688" w14:textId="51FF3AEC" w:rsidR="008F7E33" w:rsidRPr="00343464" w:rsidRDefault="008F7E33" w:rsidP="00343464"/>
        </w:tc>
      </w:tr>
      <w:tr w:rsidR="008F7E33" w:rsidRPr="00343464" w14:paraId="145DE2C9" w14:textId="77777777" w:rsidTr="005614DB">
        <w:tc>
          <w:tcPr>
            <w:tcW w:w="2093" w:type="dxa"/>
          </w:tcPr>
          <w:p w14:paraId="292EBAF6" w14:textId="0C002F89" w:rsidR="008F7E33" w:rsidRPr="00343464" w:rsidRDefault="008F7E33" w:rsidP="00343464"/>
        </w:tc>
        <w:tc>
          <w:tcPr>
            <w:tcW w:w="3118" w:type="dxa"/>
          </w:tcPr>
          <w:p w14:paraId="00C726BE" w14:textId="62A917BA" w:rsidR="008F7E33" w:rsidRPr="00343464" w:rsidRDefault="008F7E33" w:rsidP="00AD4A12"/>
        </w:tc>
        <w:tc>
          <w:tcPr>
            <w:tcW w:w="3261" w:type="dxa"/>
          </w:tcPr>
          <w:p w14:paraId="7326036A" w14:textId="767787FE" w:rsidR="008F7E33" w:rsidRPr="00343464" w:rsidRDefault="008F7E33" w:rsidP="00343464"/>
        </w:tc>
      </w:tr>
      <w:tr w:rsidR="008F7E33" w:rsidRPr="00343464" w14:paraId="453E468B" w14:textId="77777777" w:rsidTr="005614DB">
        <w:tc>
          <w:tcPr>
            <w:tcW w:w="2093" w:type="dxa"/>
          </w:tcPr>
          <w:p w14:paraId="70D1FFF9" w14:textId="77777777" w:rsidR="008F7E33" w:rsidRPr="00343464" w:rsidRDefault="008F7E33" w:rsidP="00343464"/>
        </w:tc>
        <w:tc>
          <w:tcPr>
            <w:tcW w:w="3118" w:type="dxa"/>
          </w:tcPr>
          <w:p w14:paraId="4355F42F" w14:textId="77777777" w:rsidR="008F7E33" w:rsidRPr="00343464" w:rsidRDefault="008F7E33" w:rsidP="00343464"/>
        </w:tc>
        <w:tc>
          <w:tcPr>
            <w:tcW w:w="3261" w:type="dxa"/>
          </w:tcPr>
          <w:p w14:paraId="53858B4F" w14:textId="77777777" w:rsidR="008F7E33" w:rsidRPr="00343464" w:rsidRDefault="008F7E33" w:rsidP="00343464"/>
        </w:tc>
      </w:tr>
      <w:tr w:rsidR="008F7E33" w:rsidRPr="00343464" w14:paraId="465BF624" w14:textId="77777777" w:rsidTr="005614DB">
        <w:tc>
          <w:tcPr>
            <w:tcW w:w="2093" w:type="dxa"/>
          </w:tcPr>
          <w:p w14:paraId="01250B1B" w14:textId="77777777" w:rsidR="008F7E33" w:rsidRPr="00343464" w:rsidRDefault="008F7E33" w:rsidP="00343464"/>
        </w:tc>
        <w:tc>
          <w:tcPr>
            <w:tcW w:w="3118" w:type="dxa"/>
          </w:tcPr>
          <w:p w14:paraId="0527BEAA" w14:textId="77777777" w:rsidR="008F7E33" w:rsidRPr="00343464" w:rsidRDefault="008F7E33" w:rsidP="00343464"/>
        </w:tc>
        <w:tc>
          <w:tcPr>
            <w:tcW w:w="3261" w:type="dxa"/>
          </w:tcPr>
          <w:p w14:paraId="60CA278B" w14:textId="77777777" w:rsidR="008F7E33" w:rsidRPr="00343464" w:rsidRDefault="008F7E33" w:rsidP="00343464"/>
        </w:tc>
      </w:tr>
    </w:tbl>
    <w:p w14:paraId="29D1D2C2" w14:textId="50E160A7" w:rsidR="008F7E33" w:rsidRDefault="008F7E33" w:rsidP="00343464"/>
    <w:p w14:paraId="7DA21B2D" w14:textId="77777777" w:rsidR="004514F2" w:rsidRDefault="004514F2">
      <w:pPr>
        <w:jc w:val="left"/>
      </w:pPr>
      <w:r>
        <w:rPr>
          <w:b/>
        </w:rPr>
        <w:br w:type="page"/>
      </w:r>
    </w:p>
    <w:p w14:paraId="09099560" w14:textId="5200A40B" w:rsidR="00343464" w:rsidRPr="004514F2" w:rsidRDefault="00497577" w:rsidP="00343464">
      <w:pPr>
        <w:pStyle w:val="Heading3"/>
        <w:rPr>
          <w:sz w:val="24"/>
          <w:szCs w:val="24"/>
        </w:rPr>
      </w:pPr>
      <w:r w:rsidRPr="004514F2">
        <w:rPr>
          <w:sz w:val="24"/>
          <w:szCs w:val="24"/>
        </w:rPr>
        <w:lastRenderedPageBreak/>
        <w:t xml:space="preserve">SAMPLE </w:t>
      </w:r>
      <w:r w:rsidR="006C4892" w:rsidRPr="004514F2">
        <w:rPr>
          <w:sz w:val="24"/>
          <w:szCs w:val="24"/>
        </w:rPr>
        <w:t>REQUIREMENTS</w:t>
      </w:r>
    </w:p>
    <w:p w14:paraId="42BFB9A8" w14:textId="4F80913B" w:rsidR="001444BE" w:rsidRDefault="001444BE" w:rsidP="00343464">
      <w:r>
        <w:t>Please read the Guidelines for Applicants for full details of which sample types are available.</w:t>
      </w:r>
    </w:p>
    <w:p w14:paraId="5A2EC676" w14:textId="77777777" w:rsidR="001444BE" w:rsidRDefault="001444BE" w:rsidP="00343464"/>
    <w:p w14:paraId="4BE2B5F7" w14:textId="75318D60" w:rsidR="00F6493C" w:rsidRPr="00343464" w:rsidRDefault="0078134D" w:rsidP="00343464">
      <w:r w:rsidRPr="00343464">
        <w:t>Please indicate</w:t>
      </w:r>
      <w:r w:rsidR="00F6493C" w:rsidRPr="00343464">
        <w:t>:</w:t>
      </w:r>
    </w:p>
    <w:p w14:paraId="4545AD48" w14:textId="23E8D30D" w:rsidR="001444BE" w:rsidRDefault="001444BE" w:rsidP="001444BE">
      <w:pPr>
        <w:pStyle w:val="ListParagraph"/>
        <w:numPr>
          <w:ilvl w:val="0"/>
          <w:numId w:val="5"/>
        </w:numPr>
      </w:pPr>
      <w:r w:rsidRPr="001310E9">
        <w:t>How many distinct groups of donors will be in this study</w:t>
      </w:r>
      <w:r w:rsidR="00B9333B">
        <w:t>, e.g. two groups of donors?</w:t>
      </w:r>
    </w:p>
    <w:p w14:paraId="116E7BCD" w14:textId="6F17F78B" w:rsidR="001444BE" w:rsidRDefault="00B9333B" w:rsidP="001444BE">
      <w:pPr>
        <w:pStyle w:val="ListParagraph"/>
        <w:numPr>
          <w:ilvl w:val="0"/>
          <w:numId w:val="5"/>
        </w:numPr>
      </w:pPr>
      <w:r>
        <w:t>How many</w:t>
      </w:r>
      <w:r w:rsidR="001444BE" w:rsidRPr="001310E9">
        <w:t xml:space="preserve"> donors in each group</w:t>
      </w:r>
      <w:r>
        <w:t>, e.g. 10 donors in each group?</w:t>
      </w:r>
    </w:p>
    <w:p w14:paraId="56901F4B" w14:textId="6C79B145" w:rsidR="001444BE" w:rsidRDefault="001444BE" w:rsidP="001444BE">
      <w:pPr>
        <w:pStyle w:val="ListParagraph"/>
        <w:numPr>
          <w:ilvl w:val="0"/>
          <w:numId w:val="5"/>
        </w:numPr>
      </w:pPr>
      <w:r>
        <w:t xml:space="preserve">On which criteria </w:t>
      </w:r>
      <w:proofErr w:type="gramStart"/>
      <w:r>
        <w:t>will donors be selected</w:t>
      </w:r>
      <w:proofErr w:type="gramEnd"/>
      <w:r>
        <w:t xml:space="preserve"> into the study group(s)</w:t>
      </w:r>
      <w:r w:rsidR="00B9333B">
        <w:t>, e</w:t>
      </w:r>
      <w:r>
        <w:t>.g. 10 DBD and 10 DCD donors wit</w:t>
      </w:r>
      <w:r w:rsidR="00B9333B">
        <w:t>h no history of hypertension?</w:t>
      </w:r>
    </w:p>
    <w:p w14:paraId="720D6672" w14:textId="6EFB02B3" w:rsidR="001444BE" w:rsidRDefault="001444BE" w:rsidP="001444BE">
      <w:pPr>
        <w:pStyle w:val="ListParagraph"/>
        <w:numPr>
          <w:ilvl w:val="0"/>
          <w:numId w:val="5"/>
        </w:numPr>
      </w:pPr>
      <w:r w:rsidRPr="001310E9">
        <w:t>Which sample types and quantities per donor are required</w:t>
      </w:r>
      <w:r w:rsidR="00B9333B">
        <w:t>, e</w:t>
      </w:r>
      <w:r>
        <w:t xml:space="preserve">.g. for each donor </w:t>
      </w:r>
      <w:proofErr w:type="gramStart"/>
      <w:r>
        <w:t>1</w:t>
      </w:r>
      <w:proofErr w:type="gramEnd"/>
      <w:r>
        <w:t xml:space="preserve"> blood aliquot</w:t>
      </w:r>
      <w:r w:rsidR="00B9333B">
        <w:t xml:space="preserve"> of</w:t>
      </w:r>
      <w:r>
        <w:t xml:space="preserve"> 0.5 ml colle</w:t>
      </w:r>
      <w:r w:rsidR="00B9333B">
        <w:t>cted as DB3 plasma EDTA sample?</w:t>
      </w:r>
    </w:p>
    <w:p w14:paraId="07201A54" w14:textId="30BECF48" w:rsidR="001444BE" w:rsidRDefault="001444BE" w:rsidP="001444BE">
      <w:pPr>
        <w:pStyle w:val="ListParagraph"/>
        <w:numPr>
          <w:ilvl w:val="0"/>
          <w:numId w:val="5"/>
        </w:numPr>
      </w:pPr>
      <w:r>
        <w:t>Any other comments.</w:t>
      </w:r>
    </w:p>
    <w:p w14:paraId="2FEC4999" w14:textId="785DBAEB" w:rsidR="001444BE" w:rsidRDefault="001444BE" w:rsidP="00343464"/>
    <w:p w14:paraId="52AB9807" w14:textId="49ED690B" w:rsidR="00871BDE" w:rsidRPr="004514F2" w:rsidRDefault="00497577" w:rsidP="00343464">
      <w:pPr>
        <w:pStyle w:val="Heading3"/>
        <w:rPr>
          <w:sz w:val="24"/>
          <w:szCs w:val="24"/>
        </w:rPr>
      </w:pPr>
      <w:r w:rsidRPr="004514F2">
        <w:rPr>
          <w:sz w:val="24"/>
          <w:szCs w:val="24"/>
        </w:rPr>
        <w:t>ETHICS</w:t>
      </w:r>
    </w:p>
    <w:p w14:paraId="32C1A88A" w14:textId="0C02CA6A" w:rsidR="003833A1" w:rsidRPr="00343464" w:rsidRDefault="003833A1" w:rsidP="00343464">
      <w:pPr>
        <w:rPr>
          <w:b/>
          <w:sz w:val="28"/>
        </w:rPr>
      </w:pPr>
      <w:r w:rsidRPr="00343464">
        <w:t xml:space="preserve">Samples </w:t>
      </w:r>
      <w:proofErr w:type="gramStart"/>
      <w:r w:rsidRPr="00343464">
        <w:t>can only be released</w:t>
      </w:r>
      <w:proofErr w:type="gramEnd"/>
      <w:r w:rsidRPr="00343464">
        <w:t xml:space="preserve"> to projects with REC approval. </w:t>
      </w:r>
      <w:r w:rsidR="0082554C" w:rsidRPr="00343464">
        <w:t xml:space="preserve">Ethical approval may be </w:t>
      </w:r>
      <w:r w:rsidR="0082554C">
        <w:t>applicable as part of the QUOD Research Tissue B</w:t>
      </w:r>
      <w:r w:rsidR="0082554C" w:rsidRPr="00343464">
        <w:t>ank</w:t>
      </w:r>
      <w:r w:rsidR="0082554C">
        <w:t xml:space="preserve"> ethics</w:t>
      </w:r>
      <w:r w:rsidR="0082554C" w:rsidRPr="00343464">
        <w:t xml:space="preserve"> for the use of samples for projects concerning improving quality in organ donation</w:t>
      </w:r>
      <w:r w:rsidR="0082554C">
        <w:t xml:space="preserve"> and transplantation</w:t>
      </w:r>
      <w:r w:rsidR="00B9333B">
        <w:t>. This will be su</w:t>
      </w:r>
      <w:r w:rsidR="00980F6A" w:rsidRPr="00343464">
        <w:t>bject to evaluation in the full application (PART B) submit</w:t>
      </w:r>
      <w:r w:rsidR="00343464" w:rsidRPr="00343464">
        <w:t>ted to the Steering Committee.</w:t>
      </w:r>
    </w:p>
    <w:p w14:paraId="4A6B7EAA" w14:textId="77777777" w:rsidR="003833A1" w:rsidRPr="00343464" w:rsidRDefault="003833A1" w:rsidP="0034346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2410"/>
        <w:gridCol w:w="1701"/>
        <w:gridCol w:w="1916"/>
      </w:tblGrid>
      <w:tr w:rsidR="003833A1" w:rsidRPr="00343464" w14:paraId="6C386DC6" w14:textId="77777777" w:rsidTr="0082554C">
        <w:tc>
          <w:tcPr>
            <w:tcW w:w="2155" w:type="dxa"/>
          </w:tcPr>
          <w:p w14:paraId="18E71301" w14:textId="2EA377E0" w:rsidR="003833A1" w:rsidRPr="00343464" w:rsidRDefault="003833A1" w:rsidP="00E3213B">
            <w:pPr>
              <w:jc w:val="left"/>
            </w:pPr>
            <w:r w:rsidRPr="00343464">
              <w:t xml:space="preserve">Has your project received </w:t>
            </w:r>
            <w:r w:rsidR="00B9333B">
              <w:t xml:space="preserve">separate </w:t>
            </w:r>
            <w:r w:rsidRPr="00343464">
              <w:t>REC approval?</w:t>
            </w:r>
          </w:p>
        </w:tc>
        <w:tc>
          <w:tcPr>
            <w:tcW w:w="2410" w:type="dxa"/>
          </w:tcPr>
          <w:p w14:paraId="499D6740" w14:textId="77777777" w:rsidR="0082554C" w:rsidRDefault="0082554C" w:rsidP="00343464">
            <w:proofErr w:type="spellStart"/>
            <w:r>
              <w:t>Yes</w:t>
            </w:r>
          </w:p>
          <w:p w14:paraId="5C22D519" w14:textId="77777777" w:rsidR="003833A1" w:rsidRDefault="00BD45BE" w:rsidP="00343464">
            <w:proofErr w:type="spellEnd"/>
            <w:r>
              <w:t>No</w:t>
            </w:r>
          </w:p>
          <w:p w14:paraId="2F2034A0" w14:textId="58EDA4FF" w:rsidR="0082554C" w:rsidRPr="00BD45BE" w:rsidRDefault="0082554C" w:rsidP="0082554C">
            <w:pPr>
              <w:jc w:val="left"/>
            </w:pPr>
            <w:r>
              <w:t>Using QUOD ethics</w:t>
            </w:r>
          </w:p>
        </w:tc>
        <w:tc>
          <w:tcPr>
            <w:tcW w:w="1701" w:type="dxa"/>
          </w:tcPr>
          <w:p w14:paraId="018FB1D3" w14:textId="77777777" w:rsidR="003833A1" w:rsidRPr="00343464" w:rsidRDefault="003833A1" w:rsidP="00E3213B">
            <w:pPr>
              <w:jc w:val="left"/>
            </w:pPr>
            <w:r w:rsidRPr="00343464">
              <w:t>If yes, REC approval number</w:t>
            </w:r>
          </w:p>
        </w:tc>
        <w:tc>
          <w:tcPr>
            <w:tcW w:w="1916" w:type="dxa"/>
          </w:tcPr>
          <w:p w14:paraId="00A59B03" w14:textId="77777777" w:rsidR="003833A1" w:rsidRPr="00343464" w:rsidRDefault="003833A1" w:rsidP="00343464"/>
        </w:tc>
      </w:tr>
    </w:tbl>
    <w:p w14:paraId="4BD8264C" w14:textId="77777777" w:rsidR="00CC75D3" w:rsidRPr="00343464" w:rsidRDefault="00CC75D3" w:rsidP="00343464"/>
    <w:p w14:paraId="3E42095A" w14:textId="77777777" w:rsidR="00CC75D3" w:rsidRPr="004514F2" w:rsidRDefault="00CC75D3" w:rsidP="00343464">
      <w:pPr>
        <w:pStyle w:val="Heading3"/>
        <w:rPr>
          <w:sz w:val="24"/>
          <w:szCs w:val="24"/>
        </w:rPr>
      </w:pPr>
      <w:r w:rsidRPr="004514F2">
        <w:rPr>
          <w:sz w:val="24"/>
          <w:szCs w:val="24"/>
        </w:rPr>
        <w:t>WHAT HAPPENS NEXT</w:t>
      </w:r>
    </w:p>
    <w:p w14:paraId="343CDC3B" w14:textId="4C390555" w:rsidR="00CC75D3" w:rsidRPr="00343464" w:rsidRDefault="00CC75D3" w:rsidP="00343464">
      <w:proofErr w:type="gramStart"/>
      <w:r w:rsidRPr="00343464">
        <w:t xml:space="preserve">Your application </w:t>
      </w:r>
      <w:r w:rsidR="00E3213B">
        <w:t>will be</w:t>
      </w:r>
      <w:r w:rsidRPr="00343464">
        <w:t xml:space="preserve"> reviewed by the National Data Manager</w:t>
      </w:r>
      <w:proofErr w:type="gramEnd"/>
      <w:r w:rsidRPr="00343464">
        <w:t xml:space="preserve"> and National </w:t>
      </w:r>
      <w:r w:rsidR="00FE51CA" w:rsidRPr="00343464">
        <w:t>Operational</w:t>
      </w:r>
      <w:r w:rsidRPr="00343464">
        <w:t xml:space="preserve"> C</w:t>
      </w:r>
      <w:r w:rsidR="005439D1">
        <w:t>oordinator to see if the sample</w:t>
      </w:r>
      <w:r w:rsidRPr="00343464">
        <w:t xml:space="preserve"> types required are available. If the samples/data are </w:t>
      </w:r>
      <w:proofErr w:type="gramStart"/>
      <w:r w:rsidRPr="00343464">
        <w:t>available</w:t>
      </w:r>
      <w:proofErr w:type="gramEnd"/>
      <w:r w:rsidRPr="00343464">
        <w:t xml:space="preserve"> you </w:t>
      </w:r>
      <w:r w:rsidR="00497577" w:rsidRPr="00343464">
        <w:t>will</w:t>
      </w:r>
      <w:r w:rsidRPr="00343464">
        <w:t xml:space="preserve"> be invited to subm</w:t>
      </w:r>
      <w:r w:rsidR="00980F6A" w:rsidRPr="00343464">
        <w:t xml:space="preserve">it a full application (PART B) to the </w:t>
      </w:r>
      <w:r w:rsidR="00E3213B">
        <w:t xml:space="preserve">QUOD </w:t>
      </w:r>
      <w:r w:rsidR="00980F6A" w:rsidRPr="00343464">
        <w:t>St</w:t>
      </w:r>
      <w:r w:rsidR="00E3213B">
        <w:t>e</w:t>
      </w:r>
      <w:bookmarkStart w:id="0" w:name="_GoBack"/>
      <w:bookmarkEnd w:id="0"/>
      <w:r w:rsidR="00E3213B">
        <w:t>ering Committee</w:t>
      </w:r>
      <w:r w:rsidR="00343464" w:rsidRPr="00343464">
        <w:t>.</w:t>
      </w:r>
    </w:p>
    <w:sectPr w:rsidR="00CC75D3" w:rsidRPr="00343464" w:rsidSect="00C356C8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276" w:right="1800" w:bottom="993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B2070" w14:textId="77777777" w:rsidR="00E8463A" w:rsidRDefault="00E8463A" w:rsidP="00343464">
      <w:r>
        <w:separator/>
      </w:r>
    </w:p>
  </w:endnote>
  <w:endnote w:type="continuationSeparator" w:id="0">
    <w:p w14:paraId="46CE3122" w14:textId="77777777" w:rsidR="00E8463A" w:rsidRDefault="00E8463A" w:rsidP="0034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0069A" w14:textId="5D706B7C" w:rsidR="00A30098" w:rsidRDefault="00A30098">
    <w:pPr>
      <w:pStyle w:val="Footer"/>
    </w:pPr>
    <w:r w:rsidRPr="0078134D">
      <w:t xml:space="preserve">Preliminary </w:t>
    </w:r>
    <w:r>
      <w:t xml:space="preserve">Application Form (Part A); updated </w:t>
    </w:r>
    <w:r w:rsidR="0082554C">
      <w:t>18 October 2023; v2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2554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33698" w14:textId="510E9727" w:rsidR="00137B70" w:rsidRDefault="00137B70" w:rsidP="00343464">
    <w:pPr>
      <w:pStyle w:val="Footer"/>
    </w:pPr>
    <w:r w:rsidRPr="0078134D">
      <w:t xml:space="preserve">Preliminary </w:t>
    </w:r>
    <w:r>
      <w:t>Appl</w:t>
    </w:r>
    <w:r w:rsidR="008B1B2D">
      <w:t>ication Form (Part A)</w:t>
    </w:r>
    <w:r w:rsidR="0082554C">
      <w:t>; updated 18 October 2023; v2</w:t>
    </w:r>
    <w:r w:rsidR="00343464">
      <w:tab/>
    </w:r>
    <w:r w:rsidR="00A30098">
      <w:fldChar w:fldCharType="begin"/>
    </w:r>
    <w:r w:rsidR="00A30098">
      <w:instrText xml:space="preserve"> PAGE   \* MERGEFORMAT </w:instrText>
    </w:r>
    <w:r w:rsidR="00A30098">
      <w:fldChar w:fldCharType="separate"/>
    </w:r>
    <w:r w:rsidR="0082554C">
      <w:rPr>
        <w:noProof/>
      </w:rPr>
      <w:t>1</w:t>
    </w:r>
    <w:r w:rsidR="00A3009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984FF" w14:textId="77777777" w:rsidR="00E8463A" w:rsidRDefault="00E8463A" w:rsidP="00343464">
      <w:r>
        <w:separator/>
      </w:r>
    </w:p>
  </w:footnote>
  <w:footnote w:type="continuationSeparator" w:id="0">
    <w:p w14:paraId="3E5DE629" w14:textId="77777777" w:rsidR="00E8463A" w:rsidRDefault="00E8463A" w:rsidP="0034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B0642" w14:textId="7FF922B5" w:rsidR="00497577" w:rsidRDefault="00EF3028" w:rsidP="00343464">
    <w:pPr>
      <w:rPr>
        <w:sz w:val="16"/>
        <w:szCs w:val="16"/>
      </w:rPr>
    </w:pPr>
    <w:r w:rsidRPr="00EF3028">
      <w:rPr>
        <w:b/>
        <w:noProof/>
        <w:lang w:eastAsia="en-GB"/>
      </w:rPr>
      <w:drawing>
        <wp:anchor distT="0" distB="0" distL="114300" distR="114300" simplePos="0" relativeHeight="251658752" behindDoc="0" locked="0" layoutInCell="1" allowOverlap="1" wp14:anchorId="13B5764A" wp14:editId="19E3C8A0">
          <wp:simplePos x="0" y="0"/>
          <wp:positionH relativeFrom="column">
            <wp:posOffset>5471160</wp:posOffset>
          </wp:positionH>
          <wp:positionV relativeFrom="paragraph">
            <wp:posOffset>-244475</wp:posOffset>
          </wp:positionV>
          <wp:extent cx="715010" cy="747862"/>
          <wp:effectExtent l="0" t="0" r="8890" b="0"/>
          <wp:wrapThrough wrapText="bothSides">
            <wp:wrapPolygon edited="0">
              <wp:start x="4028" y="0"/>
              <wp:lineTo x="0" y="551"/>
              <wp:lineTo x="0" y="19820"/>
              <wp:lineTo x="2877" y="20921"/>
              <wp:lineTo x="21293" y="20921"/>
              <wp:lineTo x="21293" y="19820"/>
              <wp:lineTo x="17265" y="17618"/>
              <wp:lineTo x="17840" y="3854"/>
              <wp:lineTo x="16114" y="551"/>
              <wp:lineTo x="12085" y="0"/>
              <wp:lineTo x="4028" y="0"/>
            </wp:wrapPolygon>
          </wp:wrapThrough>
          <wp:docPr id="3" name="Picture 3" descr="Q:\QUOD logo\Logo\QUOD Square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QUOD logo\Logo\QUOD Square -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47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69472" w14:textId="61608763" w:rsidR="004C6C12" w:rsidRPr="00343464" w:rsidRDefault="00EF3028" w:rsidP="00343464">
    <w:pPr>
      <w:pStyle w:val="Header"/>
      <w:rPr>
        <w:b/>
        <w:szCs w:val="16"/>
      </w:rPr>
    </w:pPr>
    <w:r w:rsidRPr="00EF3028"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739785B2" wp14:editId="5CB11A26">
          <wp:simplePos x="0" y="0"/>
          <wp:positionH relativeFrom="column">
            <wp:posOffset>5516880</wp:posOffset>
          </wp:positionH>
          <wp:positionV relativeFrom="paragraph">
            <wp:posOffset>-243840</wp:posOffset>
          </wp:positionV>
          <wp:extent cx="715010" cy="747862"/>
          <wp:effectExtent l="0" t="0" r="8890" b="0"/>
          <wp:wrapThrough wrapText="bothSides">
            <wp:wrapPolygon edited="0">
              <wp:start x="4028" y="0"/>
              <wp:lineTo x="0" y="551"/>
              <wp:lineTo x="0" y="19820"/>
              <wp:lineTo x="2877" y="20921"/>
              <wp:lineTo x="21293" y="20921"/>
              <wp:lineTo x="21293" y="19820"/>
              <wp:lineTo x="17265" y="17618"/>
              <wp:lineTo x="17840" y="3854"/>
              <wp:lineTo x="16114" y="551"/>
              <wp:lineTo x="12085" y="0"/>
              <wp:lineTo x="4028" y="0"/>
            </wp:wrapPolygon>
          </wp:wrapThrough>
          <wp:docPr id="2" name="Picture 2" descr="Q:\QUOD logo\Logo\QUOD Square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QUOD logo\Logo\QUOD Square -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47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6C12" w:rsidRPr="00343464">
      <w:rPr>
        <w:b/>
      </w:rPr>
      <w:t>ADMINIS</w:t>
    </w:r>
    <w:r w:rsidR="00343464" w:rsidRPr="00343464">
      <w:rPr>
        <w:b/>
      </w:rPr>
      <w:t>T</w:t>
    </w:r>
    <w:r w:rsidR="004C6C12" w:rsidRPr="00343464">
      <w:rPr>
        <w:b/>
      </w:rPr>
      <w:t>RATION USE</w:t>
    </w:r>
  </w:p>
  <w:tbl>
    <w:tblPr>
      <w:tblStyle w:val="TableGrid"/>
      <w:tblW w:w="0" w:type="auto"/>
      <w:tblInd w:w="-176" w:type="dxa"/>
      <w:tblLook w:val="04A0" w:firstRow="1" w:lastRow="0" w:firstColumn="1" w:lastColumn="0" w:noHBand="0" w:noVBand="1"/>
    </w:tblPr>
    <w:tblGrid>
      <w:gridCol w:w="1801"/>
      <w:gridCol w:w="1973"/>
      <w:gridCol w:w="2349"/>
      <w:gridCol w:w="2343"/>
    </w:tblGrid>
    <w:tr w:rsidR="004C6C12" w:rsidRPr="003833A1" w14:paraId="2DBD46EB" w14:textId="77777777" w:rsidTr="008B38E0">
      <w:tc>
        <w:tcPr>
          <w:tcW w:w="1809" w:type="dxa"/>
        </w:tcPr>
        <w:p w14:paraId="0869A4DF" w14:textId="0E95007F" w:rsidR="004C6C12" w:rsidRPr="003833A1" w:rsidRDefault="004C6C12" w:rsidP="00343464">
          <w:pPr>
            <w:pStyle w:val="Header"/>
          </w:pPr>
          <w:r w:rsidRPr="003833A1">
            <w:t>Date received:</w:t>
          </w:r>
        </w:p>
      </w:tc>
      <w:tc>
        <w:tcPr>
          <w:tcW w:w="1987" w:type="dxa"/>
        </w:tcPr>
        <w:p w14:paraId="57E6AF1D" w14:textId="28EEA688" w:rsidR="004C6C12" w:rsidRPr="003833A1" w:rsidRDefault="004C6C12" w:rsidP="00343464">
          <w:pPr>
            <w:pStyle w:val="Header"/>
          </w:pPr>
        </w:p>
      </w:tc>
      <w:tc>
        <w:tcPr>
          <w:tcW w:w="2360" w:type="dxa"/>
        </w:tcPr>
        <w:p w14:paraId="47D8DCE7" w14:textId="1C74E5A5" w:rsidR="004C6C12" w:rsidRPr="003833A1" w:rsidRDefault="00137B70" w:rsidP="00343464">
          <w:pPr>
            <w:pStyle w:val="Header"/>
          </w:pPr>
          <w:r w:rsidRPr="003833A1">
            <w:t>Received by:</w:t>
          </w:r>
        </w:p>
      </w:tc>
      <w:tc>
        <w:tcPr>
          <w:tcW w:w="2360" w:type="dxa"/>
        </w:tcPr>
        <w:p w14:paraId="659F5CF0" w14:textId="24DD85BE" w:rsidR="004C6C12" w:rsidRPr="003833A1" w:rsidRDefault="004C6C12" w:rsidP="00343464">
          <w:pPr>
            <w:pStyle w:val="Header"/>
          </w:pPr>
        </w:p>
      </w:tc>
    </w:tr>
    <w:tr w:rsidR="00137B70" w:rsidRPr="003833A1" w14:paraId="44DB1823" w14:textId="77777777" w:rsidTr="00343464">
      <w:tc>
        <w:tcPr>
          <w:tcW w:w="1809" w:type="dxa"/>
        </w:tcPr>
        <w:p w14:paraId="51567625" w14:textId="20AEEB4E" w:rsidR="00137B70" w:rsidRPr="003833A1" w:rsidRDefault="00137B70" w:rsidP="00343464">
          <w:pPr>
            <w:pStyle w:val="Header"/>
          </w:pPr>
          <w:r>
            <w:t>Reply to applicant by:</w:t>
          </w:r>
        </w:p>
      </w:tc>
      <w:tc>
        <w:tcPr>
          <w:tcW w:w="1987" w:type="dxa"/>
        </w:tcPr>
        <w:p w14:paraId="7CFF3BEF" w14:textId="77777777" w:rsidR="00137B70" w:rsidRPr="003833A1" w:rsidRDefault="00137B70" w:rsidP="00343464">
          <w:pPr>
            <w:pStyle w:val="Header"/>
          </w:pPr>
        </w:p>
      </w:tc>
      <w:tc>
        <w:tcPr>
          <w:tcW w:w="2360" w:type="dxa"/>
          <w:vMerge w:val="restart"/>
          <w:vAlign w:val="center"/>
        </w:tcPr>
        <w:p w14:paraId="66AB3F80" w14:textId="0ACA4115" w:rsidR="00137B70" w:rsidRPr="00343464" w:rsidRDefault="00137B70" w:rsidP="00343464">
          <w:pPr>
            <w:pStyle w:val="Header"/>
            <w:rPr>
              <w:b/>
            </w:rPr>
          </w:pPr>
          <w:r w:rsidRPr="00343464">
            <w:rPr>
              <w:b/>
            </w:rPr>
            <w:t>Application reference number:</w:t>
          </w:r>
        </w:p>
      </w:tc>
      <w:tc>
        <w:tcPr>
          <w:tcW w:w="2360" w:type="dxa"/>
          <w:vMerge w:val="restart"/>
          <w:vAlign w:val="center"/>
        </w:tcPr>
        <w:p w14:paraId="52AFFF1F" w14:textId="77777777" w:rsidR="00137B70" w:rsidRPr="00343464" w:rsidRDefault="00137B70" w:rsidP="00343464">
          <w:pPr>
            <w:pStyle w:val="Header"/>
            <w:jc w:val="center"/>
            <w:rPr>
              <w:b/>
              <w:sz w:val="24"/>
              <w:szCs w:val="24"/>
            </w:rPr>
          </w:pPr>
        </w:p>
      </w:tc>
    </w:tr>
    <w:tr w:rsidR="00137B70" w:rsidRPr="003833A1" w14:paraId="223FAB86" w14:textId="77777777" w:rsidTr="008B38E0">
      <w:tc>
        <w:tcPr>
          <w:tcW w:w="1809" w:type="dxa"/>
        </w:tcPr>
        <w:p w14:paraId="30DBB878" w14:textId="49F6EB55" w:rsidR="00137B70" w:rsidRPr="00137B70" w:rsidRDefault="00137B70" w:rsidP="00343464">
          <w:pPr>
            <w:pStyle w:val="Header"/>
          </w:pPr>
          <w:r w:rsidRPr="00137B70">
            <w:t>Date of response:</w:t>
          </w:r>
        </w:p>
      </w:tc>
      <w:tc>
        <w:tcPr>
          <w:tcW w:w="1987" w:type="dxa"/>
        </w:tcPr>
        <w:p w14:paraId="78409D8B" w14:textId="77777777" w:rsidR="00137B70" w:rsidRPr="003833A1" w:rsidRDefault="00137B70" w:rsidP="00343464">
          <w:pPr>
            <w:pStyle w:val="Header"/>
          </w:pPr>
        </w:p>
      </w:tc>
      <w:tc>
        <w:tcPr>
          <w:tcW w:w="2360" w:type="dxa"/>
          <w:vMerge/>
        </w:tcPr>
        <w:p w14:paraId="61E8E869" w14:textId="1500B6F4" w:rsidR="00137B70" w:rsidRPr="003833A1" w:rsidRDefault="00137B70" w:rsidP="00343464">
          <w:pPr>
            <w:pStyle w:val="Header"/>
          </w:pPr>
        </w:p>
      </w:tc>
      <w:tc>
        <w:tcPr>
          <w:tcW w:w="2360" w:type="dxa"/>
          <w:vMerge/>
        </w:tcPr>
        <w:p w14:paraId="3F28FB5B" w14:textId="77777777" w:rsidR="00137B70" w:rsidRPr="003833A1" w:rsidRDefault="00137B70" w:rsidP="00343464">
          <w:pPr>
            <w:pStyle w:val="Header"/>
          </w:pPr>
        </w:p>
      </w:tc>
    </w:tr>
  </w:tbl>
  <w:p w14:paraId="5D17E874" w14:textId="77777777" w:rsidR="004C6C12" w:rsidRPr="004C6C12" w:rsidRDefault="004C6C12" w:rsidP="00343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AD5"/>
    <w:multiLevelType w:val="hybridMultilevel"/>
    <w:tmpl w:val="289A189C"/>
    <w:lvl w:ilvl="0" w:tplc="D9763296">
      <w:start w:val="1"/>
      <w:numFmt w:val="bullet"/>
      <w:lvlText w:val="•"/>
      <w:lvlJc w:val="left"/>
      <w:pPr>
        <w:ind w:left="567" w:hanging="283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D40E4"/>
    <w:multiLevelType w:val="hybridMultilevel"/>
    <w:tmpl w:val="508461A8"/>
    <w:lvl w:ilvl="0" w:tplc="683AD6DA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157439"/>
    <w:multiLevelType w:val="hybridMultilevel"/>
    <w:tmpl w:val="18748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0E4973"/>
    <w:multiLevelType w:val="hybridMultilevel"/>
    <w:tmpl w:val="18DE4890"/>
    <w:lvl w:ilvl="0" w:tplc="683AD6DA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9320E2"/>
    <w:multiLevelType w:val="hybridMultilevel"/>
    <w:tmpl w:val="48567C92"/>
    <w:lvl w:ilvl="0" w:tplc="683AD6D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4D"/>
    <w:rsid w:val="000165DD"/>
    <w:rsid w:val="00052BFB"/>
    <w:rsid w:val="0009383F"/>
    <w:rsid w:val="000A0396"/>
    <w:rsid w:val="00137B70"/>
    <w:rsid w:val="001444BE"/>
    <w:rsid w:val="00144BA9"/>
    <w:rsid w:val="001C2F76"/>
    <w:rsid w:val="00247B56"/>
    <w:rsid w:val="0026453E"/>
    <w:rsid w:val="0034311C"/>
    <w:rsid w:val="00343464"/>
    <w:rsid w:val="00360D32"/>
    <w:rsid w:val="003833A1"/>
    <w:rsid w:val="003F6A1B"/>
    <w:rsid w:val="004514F2"/>
    <w:rsid w:val="0046351A"/>
    <w:rsid w:val="00497577"/>
    <w:rsid w:val="004C6C12"/>
    <w:rsid w:val="004E1F9F"/>
    <w:rsid w:val="005075AC"/>
    <w:rsid w:val="0052256E"/>
    <w:rsid w:val="005439D1"/>
    <w:rsid w:val="005614DB"/>
    <w:rsid w:val="00577DA8"/>
    <w:rsid w:val="005A7E9B"/>
    <w:rsid w:val="006C4892"/>
    <w:rsid w:val="00717617"/>
    <w:rsid w:val="0074624D"/>
    <w:rsid w:val="00765D30"/>
    <w:rsid w:val="007668A0"/>
    <w:rsid w:val="0078134D"/>
    <w:rsid w:val="007F2417"/>
    <w:rsid w:val="008252DC"/>
    <w:rsid w:val="0082554C"/>
    <w:rsid w:val="00871BDE"/>
    <w:rsid w:val="008B0044"/>
    <w:rsid w:val="008B1B2D"/>
    <w:rsid w:val="008F7E33"/>
    <w:rsid w:val="00980F6A"/>
    <w:rsid w:val="009857EE"/>
    <w:rsid w:val="009F4956"/>
    <w:rsid w:val="00A30098"/>
    <w:rsid w:val="00AD4A12"/>
    <w:rsid w:val="00B347C2"/>
    <w:rsid w:val="00B763D3"/>
    <w:rsid w:val="00B835C7"/>
    <w:rsid w:val="00B9333B"/>
    <w:rsid w:val="00BD45BE"/>
    <w:rsid w:val="00C25A74"/>
    <w:rsid w:val="00C356C8"/>
    <w:rsid w:val="00C45327"/>
    <w:rsid w:val="00CB0ECA"/>
    <w:rsid w:val="00CC75D3"/>
    <w:rsid w:val="00D23FEA"/>
    <w:rsid w:val="00D46CA6"/>
    <w:rsid w:val="00DB02DB"/>
    <w:rsid w:val="00E21D5C"/>
    <w:rsid w:val="00E3213B"/>
    <w:rsid w:val="00E3395B"/>
    <w:rsid w:val="00E40652"/>
    <w:rsid w:val="00E8463A"/>
    <w:rsid w:val="00EF3028"/>
    <w:rsid w:val="00F6493C"/>
    <w:rsid w:val="00F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30922712"/>
  <w14:defaultImageDpi w14:val="300"/>
  <w15:docId w15:val="{09C42E3B-591A-4492-8E9B-B1FE3F8A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464"/>
    <w:pPr>
      <w:jc w:val="both"/>
    </w:pPr>
    <w:rPr>
      <w:rFonts w:ascii="Calibri" w:eastAsia="Times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464"/>
    <w:pPr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464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343464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43464"/>
    <w:rPr>
      <w:rFonts w:ascii="Calibri" w:eastAsia="Times" w:hAnsi="Calibri"/>
      <w:sz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81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34D"/>
    <w:rPr>
      <w:rFonts w:ascii="Times" w:eastAsia="Times" w:hAnsi="Times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78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4">
    <w:name w:val="Medium List 1 Accent 4"/>
    <w:basedOn w:val="TableNormal"/>
    <w:uiPriority w:val="65"/>
    <w:rsid w:val="0078134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8134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8134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78134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7813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7813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0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6A"/>
    <w:rPr>
      <w:rFonts w:ascii="Lucida Grande" w:eastAsia="Times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64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9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51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1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1CA"/>
    <w:rPr>
      <w:rFonts w:ascii="Times" w:eastAsia="Times" w:hAnsi="Times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1CA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1CA"/>
    <w:rPr>
      <w:rFonts w:ascii="Times" w:eastAsia="Times" w:hAnsi="Times"/>
      <w:b/>
      <w:bCs/>
      <w:sz w:val="24"/>
      <w:szCs w:val="24"/>
      <w:lang w:val="en-GB" w:eastAsia="en-US"/>
    </w:rPr>
  </w:style>
  <w:style w:type="table" w:styleId="LightShading-Accent3">
    <w:name w:val="Light Shading Accent 3"/>
    <w:basedOn w:val="TableNormal"/>
    <w:uiPriority w:val="60"/>
    <w:rsid w:val="00871B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43464"/>
    <w:rPr>
      <w:rFonts w:ascii="Calibri" w:eastAsia="Times" w:hAnsi="Calibri"/>
      <w:b/>
      <w:sz w:val="28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43464"/>
    <w:rPr>
      <w:rFonts w:ascii="Calibri" w:eastAsia="Times" w:hAnsi="Calibri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quod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quod-research@nds.ox.ac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od-research@nds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29CBF4E3064CBA13A68A7BAD67B6" ma:contentTypeVersion="1" ma:contentTypeDescription="Create a new document." ma:contentTypeScope="" ma:versionID="88ceb0688a5e681aa60ae68b43855860">
  <xsd:schema xmlns:xsd="http://www.w3.org/2001/XMLSchema" xmlns:xs="http://www.w3.org/2001/XMLSchema" xmlns:p="http://schemas.microsoft.com/office/2006/metadata/properties" xmlns:ns2="045f77b9-eff4-403f-9279-ade04144a551" xmlns:ns3="3bf52cc3-1616-4ff5-9620-67612b5f7209" targetNamespace="http://schemas.microsoft.com/office/2006/metadata/properties" ma:root="true" ma:fieldsID="1761095f6d2c45b772029a314129d4a0" ns2:_="" ns3:_="">
    <xsd:import namespace="045f77b9-eff4-403f-9279-ade04144a551"/>
    <xsd:import namespace="3bf52cc3-1616-4ff5-9620-67612b5f7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f77b9-eff4-403f-9279-ade04144a5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52cc3-1616-4ff5-9620-67612b5f7209" elementFormDefault="qualified">
    <xsd:import namespace="http://schemas.microsoft.com/office/2006/documentManagement/types"/>
    <xsd:import namespace="http://schemas.microsoft.com/office/infopath/2007/PartnerControls"/>
    <xsd:element name="Approver" ma:index="11" nillable="true" ma:displayName="Approver" ma:internalName="Approv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3bf52cc3-1616-4ff5-9620-67612b5f7209">Sandrine Rendel</Approver>
    <_dlc_DocId xmlns="045f77b9-eff4-403f-9279-ade04144a551">M54XSQHRX4YK-67-18</_dlc_DocId>
    <_dlc_DocIdUrl xmlns="045f77b9-eff4-403f-9279-ade04144a551">
      <Url>https://sharepoint.nexus.ox.ac.uk/sites/nds/quod/_layouts/DocIdRedir.aspx?ID=M54XSQHRX4YK-67-18</Url>
      <Description>M54XSQHRX4YK-67-18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DE0EE-2AAC-4820-8125-A887D7089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f77b9-eff4-403f-9279-ade04144a551"/>
    <ds:schemaRef ds:uri="3bf52cc3-1616-4ff5-9620-67612b5f7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43AE5-2876-4FC4-9CEF-076E4D196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50EA7-51EB-499B-A2AC-FFD33B933D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1AF03A-2E67-4E40-9D89-09860FD6D8B9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3bf52cc3-1616-4ff5-9620-67612b5f7209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45f77b9-eff4-403f-9279-ade04144a551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37B8256-09BD-4D29-8259-292D220C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Application Form (Part A)</vt:lpstr>
    </vt:vector>
  </TitlesOfParts>
  <Company>Oxford University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 Form (Part A)</dc:title>
  <dc:creator>Zeeshan Akhtar</dc:creator>
  <cp:lastModifiedBy>Sarah Cross</cp:lastModifiedBy>
  <cp:revision>2</cp:revision>
  <cp:lastPrinted>2014-02-14T12:01:00Z</cp:lastPrinted>
  <dcterms:created xsi:type="dcterms:W3CDTF">2023-10-18T16:09:00Z</dcterms:created>
  <dcterms:modified xsi:type="dcterms:W3CDTF">2023-10-18T16:09:00Z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0x01010058C829CBF4E3064CBA13A68A7BAD67B6</vt:lpwstr>
  </property>
  <property fmtid="{D5CDD505-2E9C-101B-9397-08002B2CF9AE}" pid="3" name="_dlc_DocIdItemGuid">
    <vt:lpwstr>cf34635a-6a77-4bd0-a090-3041b8202c1b</vt:lpwstr>
  </property>
</Properties>
</file>